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8C2A" w14:textId="7BE69FB6" w:rsidR="00E03CC8" w:rsidRDefault="00E06325" w:rsidP="00E06325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>Estudo de Mercado</w:t>
      </w:r>
    </w:p>
    <w:p w14:paraId="5989FAE5" w14:textId="019C8D98" w:rsidR="00E06325" w:rsidRDefault="00E06325" w:rsidP="00E06325">
      <w:pPr>
        <w:pStyle w:val="PargrafodaLista"/>
        <w:numPr>
          <w:ilvl w:val="0"/>
          <w:numId w:val="1"/>
        </w:numPr>
      </w:pPr>
      <w:proofErr w:type="spellStart"/>
      <w:r>
        <w:t>Naming</w:t>
      </w:r>
      <w:proofErr w:type="spellEnd"/>
      <w:r>
        <w:t xml:space="preserve"> e </w:t>
      </w:r>
      <w:proofErr w:type="spellStart"/>
      <w:r>
        <w:t>Branding</w:t>
      </w:r>
      <w:proofErr w:type="spellEnd"/>
    </w:p>
    <w:p w14:paraId="6DF09E7D" w14:textId="4302BE4D" w:rsidR="00E06325" w:rsidRDefault="00E06325" w:rsidP="00E06325">
      <w:pPr>
        <w:pStyle w:val="PargrafodaLista"/>
        <w:numPr>
          <w:ilvl w:val="0"/>
          <w:numId w:val="1"/>
        </w:numPr>
      </w:pP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</w:p>
    <w:p w14:paraId="5B4B73A0" w14:textId="6AE0952A" w:rsidR="00E06325" w:rsidRDefault="00E06325" w:rsidP="00E06325">
      <w:pPr>
        <w:pStyle w:val="PargrafodaLista"/>
        <w:numPr>
          <w:ilvl w:val="0"/>
          <w:numId w:val="1"/>
        </w:numPr>
      </w:pPr>
      <w:r>
        <w:t>Plano de Marketing Digital</w:t>
      </w:r>
    </w:p>
    <w:p w14:paraId="44C75F46" w14:textId="65231161" w:rsidR="00E06325" w:rsidRDefault="00E06325" w:rsidP="00E06325">
      <w:pPr>
        <w:pStyle w:val="PargrafodaLista"/>
        <w:numPr>
          <w:ilvl w:val="0"/>
          <w:numId w:val="1"/>
        </w:numPr>
      </w:pPr>
      <w:r>
        <w:t>PPC</w:t>
      </w:r>
    </w:p>
    <w:p w14:paraId="0D5EAB0E" w14:textId="7983A626" w:rsidR="00E06325" w:rsidRDefault="00E06325" w:rsidP="00E06325">
      <w:pPr>
        <w:pStyle w:val="PargrafodaLista"/>
        <w:numPr>
          <w:ilvl w:val="0"/>
          <w:numId w:val="1"/>
        </w:numPr>
      </w:pPr>
      <w:r>
        <w:t xml:space="preserve">Facebook e </w:t>
      </w:r>
      <w:proofErr w:type="spellStart"/>
      <w:r>
        <w:t>Linkedin</w:t>
      </w:r>
      <w:proofErr w:type="spellEnd"/>
      <w:r>
        <w:t xml:space="preserve"> – Notoriedade da marca</w:t>
      </w:r>
    </w:p>
    <w:p w14:paraId="7B983928" w14:textId="3CE1CD14" w:rsidR="00E06325" w:rsidRDefault="00E06325" w:rsidP="00E06325">
      <w:pPr>
        <w:pStyle w:val="PargrafodaLista"/>
        <w:numPr>
          <w:ilvl w:val="0"/>
          <w:numId w:val="1"/>
        </w:numPr>
      </w:pPr>
      <w:r>
        <w:t>Email marketing</w:t>
      </w:r>
    </w:p>
    <w:p w14:paraId="3D8552DB" w14:textId="7B647E6C" w:rsidR="00E06325" w:rsidRDefault="00E06325" w:rsidP="00E06325"/>
    <w:p w14:paraId="3FF3CDED" w14:textId="49BFBCD5" w:rsidR="00E06325" w:rsidRDefault="00E06325" w:rsidP="00E06325">
      <w:proofErr w:type="gramStart"/>
      <w:r>
        <w:t>Notas :</w:t>
      </w:r>
      <w:proofErr w:type="gramEnd"/>
      <w:r>
        <w:t xml:space="preserve">  </w:t>
      </w:r>
      <w:r>
        <w:br/>
        <w:t>Há pouco estado da arte por ser algo novo;</w:t>
      </w:r>
      <w:r>
        <w:br/>
        <w:t>Produto de alto custo;</w:t>
      </w:r>
      <w:r>
        <w:br/>
      </w:r>
      <w:r>
        <w:br/>
        <w:t>LP – Focada na geração de leads</w:t>
      </w:r>
      <w:r>
        <w:br/>
        <w:t xml:space="preserve">PPC – atrair pessoas q pesquisam e aparecer onde aparece a </w:t>
      </w:r>
      <w:proofErr w:type="spellStart"/>
      <w:r>
        <w:t>concorrencia</w:t>
      </w:r>
      <w:proofErr w:type="spellEnd"/>
    </w:p>
    <w:sectPr w:rsidR="00E0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5707"/>
    <w:multiLevelType w:val="hybridMultilevel"/>
    <w:tmpl w:val="C9CC2E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0D"/>
    <w:rsid w:val="002578CD"/>
    <w:rsid w:val="00B5260D"/>
    <w:rsid w:val="00CC115F"/>
    <w:rsid w:val="00CD37BB"/>
    <w:rsid w:val="00E03CC8"/>
    <w:rsid w:val="00E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144"/>
  <w15:chartTrackingRefBased/>
  <w15:docId w15:val="{52DACE39-37B8-4CD6-9BD1-9C98960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2018-09-13T09:33:00Z</dcterms:created>
  <dcterms:modified xsi:type="dcterms:W3CDTF">2018-09-14T11:58:00Z</dcterms:modified>
</cp:coreProperties>
</file>